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1449E" w14:textId="73F77BFA" w:rsidR="00531E66" w:rsidRPr="005F7DAA" w:rsidRDefault="003454CE" w:rsidP="00531E66">
      <w:pPr>
        <w:jc w:val="center"/>
        <w:rPr>
          <w:rFonts w:ascii="Calibri" w:hAnsi="Calibri"/>
          <w:sz w:val="40"/>
          <w:szCs w:val="40"/>
        </w:rPr>
      </w:pPr>
      <w:r>
        <w:rPr>
          <w:rFonts w:ascii="Calibri" w:hAnsi="Calibri"/>
          <w:b/>
          <w:noProof/>
          <w:sz w:val="40"/>
          <w:szCs w:val="40"/>
        </w:rPr>
        <w:drawing>
          <wp:anchor distT="0" distB="0" distL="114300" distR="114300" simplePos="0" relativeHeight="251662336" behindDoc="1" locked="0" layoutInCell="1" allowOverlap="1" wp14:anchorId="0B5725AD" wp14:editId="384418D7">
            <wp:simplePos x="0" y="0"/>
            <wp:positionH relativeFrom="column">
              <wp:posOffset>4319905</wp:posOffset>
            </wp:positionH>
            <wp:positionV relativeFrom="paragraph">
              <wp:posOffset>-671195</wp:posOffset>
            </wp:positionV>
            <wp:extent cx="2133600" cy="213360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1E66" w:rsidRPr="005F7DAA">
        <w:rPr>
          <w:rFonts w:ascii="Calibri" w:hAnsi="Calibri"/>
          <w:sz w:val="40"/>
          <w:szCs w:val="40"/>
        </w:rPr>
        <w:t>PŘÍMĚSTSKÝ TÁBOR 20</w:t>
      </w:r>
      <w:r w:rsidR="00531E66">
        <w:rPr>
          <w:rFonts w:ascii="Calibri" w:hAnsi="Calibri"/>
          <w:sz w:val="40"/>
          <w:szCs w:val="40"/>
        </w:rPr>
        <w:t>2</w:t>
      </w:r>
      <w:r w:rsidR="00D57D2A">
        <w:rPr>
          <w:rFonts w:ascii="Calibri" w:hAnsi="Calibri"/>
          <w:sz w:val="40"/>
          <w:szCs w:val="40"/>
        </w:rPr>
        <w:t>6</w:t>
      </w:r>
    </w:p>
    <w:p w14:paraId="45A24906" w14:textId="79D2F891" w:rsidR="00531E66" w:rsidRPr="00DF28C9" w:rsidRDefault="00531E66" w:rsidP="00531E66">
      <w:pPr>
        <w:jc w:val="center"/>
        <w:rPr>
          <w:rFonts w:ascii="Calibri" w:hAnsi="Calibri"/>
          <w:b/>
          <w:sz w:val="40"/>
          <w:szCs w:val="40"/>
        </w:rPr>
      </w:pPr>
      <w:r w:rsidRPr="005F7DAA">
        <w:rPr>
          <w:rFonts w:ascii="Calibri" w:hAnsi="Calibri"/>
          <w:b/>
          <w:sz w:val="40"/>
          <w:szCs w:val="40"/>
        </w:rPr>
        <w:t>„</w:t>
      </w:r>
      <w:r w:rsidR="004875DB">
        <w:rPr>
          <w:rFonts w:ascii="Calibri" w:hAnsi="Calibri"/>
          <w:b/>
          <w:sz w:val="40"/>
          <w:szCs w:val="40"/>
        </w:rPr>
        <w:t xml:space="preserve">Prázdniny v ZOO – </w:t>
      </w:r>
      <w:r w:rsidR="003454CE">
        <w:rPr>
          <w:rFonts w:ascii="Calibri" w:hAnsi="Calibri"/>
          <w:b/>
          <w:sz w:val="40"/>
          <w:szCs w:val="40"/>
        </w:rPr>
        <w:t>3</w:t>
      </w:r>
      <w:r w:rsidR="004875DB">
        <w:rPr>
          <w:rFonts w:ascii="Calibri" w:hAnsi="Calibri"/>
          <w:b/>
          <w:sz w:val="40"/>
          <w:szCs w:val="40"/>
        </w:rPr>
        <w:t>.</w:t>
      </w:r>
      <w:r w:rsidRPr="005F7DAA">
        <w:rPr>
          <w:rFonts w:ascii="Calibri" w:hAnsi="Calibri"/>
          <w:b/>
          <w:sz w:val="40"/>
          <w:szCs w:val="40"/>
        </w:rPr>
        <w:t>“</w:t>
      </w:r>
    </w:p>
    <w:p w14:paraId="7DD84D08" w14:textId="77716F25" w:rsidR="00531E66" w:rsidRPr="005F7DAA" w:rsidRDefault="00531E66" w:rsidP="00531E66">
      <w:pPr>
        <w:jc w:val="center"/>
        <w:rPr>
          <w:rFonts w:ascii="Calibri" w:hAnsi="Calibri"/>
          <w:sz w:val="36"/>
          <w:szCs w:val="36"/>
        </w:rPr>
      </w:pPr>
      <w:r w:rsidRPr="005F7DAA">
        <w:rPr>
          <w:rFonts w:ascii="Calibri" w:hAnsi="Calibri"/>
          <w:sz w:val="36"/>
          <w:szCs w:val="36"/>
        </w:rPr>
        <w:t>POKYNY:</w:t>
      </w:r>
      <w:r w:rsidRPr="00EF3075">
        <w:rPr>
          <w:noProof/>
        </w:rPr>
        <w:t xml:space="preserve"> </w:t>
      </w:r>
    </w:p>
    <w:p w14:paraId="6E1034A6" w14:textId="77777777" w:rsidR="00531E66" w:rsidRPr="00B92B2C" w:rsidRDefault="00531E66" w:rsidP="00531E66">
      <w:pPr>
        <w:jc w:val="center"/>
        <w:rPr>
          <w:rFonts w:ascii="Calibri" w:hAnsi="Calibri"/>
          <w:sz w:val="8"/>
          <w:szCs w:val="8"/>
        </w:rPr>
      </w:pPr>
    </w:p>
    <w:p w14:paraId="0C8215EA" w14:textId="0DC89F0F" w:rsidR="006300B5" w:rsidRPr="006300B5" w:rsidRDefault="00531E66" w:rsidP="006300B5">
      <w:pPr>
        <w:rPr>
          <w:rFonts w:ascii="Calibri" w:hAnsi="Calibri"/>
          <w:b/>
          <w:sz w:val="30"/>
          <w:szCs w:val="30"/>
        </w:rPr>
      </w:pPr>
      <w:r w:rsidRPr="00D3063C">
        <w:rPr>
          <w:rFonts w:ascii="Calibri" w:hAnsi="Calibri"/>
          <w:b/>
          <w:sz w:val="30"/>
          <w:szCs w:val="30"/>
        </w:rPr>
        <w:t xml:space="preserve">Termín: </w:t>
      </w:r>
      <w:r w:rsidRPr="00D3063C">
        <w:rPr>
          <w:rFonts w:ascii="Calibri" w:hAnsi="Calibri"/>
          <w:b/>
          <w:sz w:val="30"/>
          <w:szCs w:val="30"/>
        </w:rPr>
        <w:tab/>
      </w:r>
      <w:r w:rsidR="003454CE">
        <w:rPr>
          <w:rFonts w:ascii="Calibri" w:hAnsi="Calibri"/>
          <w:b/>
          <w:sz w:val="30"/>
          <w:szCs w:val="30"/>
        </w:rPr>
        <w:t>27</w:t>
      </w:r>
      <w:r w:rsidRPr="00D3063C">
        <w:rPr>
          <w:rFonts w:ascii="Calibri" w:hAnsi="Calibri"/>
          <w:b/>
          <w:sz w:val="30"/>
          <w:szCs w:val="30"/>
        </w:rPr>
        <w:t xml:space="preserve">. </w:t>
      </w:r>
      <w:r>
        <w:rPr>
          <w:rFonts w:ascii="Calibri" w:hAnsi="Calibri"/>
          <w:b/>
          <w:sz w:val="30"/>
          <w:szCs w:val="30"/>
        </w:rPr>
        <w:t>7</w:t>
      </w:r>
      <w:r w:rsidRPr="00D3063C">
        <w:rPr>
          <w:rFonts w:ascii="Calibri" w:hAnsi="Calibri"/>
          <w:b/>
          <w:sz w:val="30"/>
          <w:szCs w:val="30"/>
        </w:rPr>
        <w:t xml:space="preserve">. - </w:t>
      </w:r>
      <w:r w:rsidR="003454CE">
        <w:rPr>
          <w:rFonts w:ascii="Calibri" w:hAnsi="Calibri"/>
          <w:b/>
          <w:sz w:val="30"/>
          <w:szCs w:val="30"/>
        </w:rPr>
        <w:t>3</w:t>
      </w:r>
      <w:r w:rsidR="00520403">
        <w:rPr>
          <w:rFonts w:ascii="Calibri" w:hAnsi="Calibri"/>
          <w:b/>
          <w:sz w:val="30"/>
          <w:szCs w:val="30"/>
        </w:rPr>
        <w:t>1</w:t>
      </w:r>
      <w:r w:rsidRPr="00D3063C">
        <w:rPr>
          <w:rFonts w:ascii="Calibri" w:hAnsi="Calibri"/>
          <w:b/>
          <w:sz w:val="30"/>
          <w:szCs w:val="30"/>
        </w:rPr>
        <w:t xml:space="preserve">. </w:t>
      </w:r>
      <w:r>
        <w:rPr>
          <w:rFonts w:ascii="Calibri" w:hAnsi="Calibri"/>
          <w:b/>
          <w:sz w:val="30"/>
          <w:szCs w:val="30"/>
        </w:rPr>
        <w:t>7</w:t>
      </w:r>
      <w:r w:rsidRPr="00D3063C">
        <w:rPr>
          <w:rFonts w:ascii="Calibri" w:hAnsi="Calibri"/>
          <w:b/>
          <w:sz w:val="30"/>
          <w:szCs w:val="30"/>
        </w:rPr>
        <w:t xml:space="preserve">. </w:t>
      </w:r>
      <w:r>
        <w:rPr>
          <w:rFonts w:ascii="Calibri" w:hAnsi="Calibri"/>
          <w:b/>
          <w:sz w:val="30"/>
          <w:szCs w:val="30"/>
        </w:rPr>
        <w:t>202</w:t>
      </w:r>
      <w:r w:rsidR="00D57D2A">
        <w:rPr>
          <w:rFonts w:ascii="Calibri" w:hAnsi="Calibri"/>
          <w:b/>
          <w:sz w:val="30"/>
          <w:szCs w:val="30"/>
        </w:rPr>
        <w:t>6</w:t>
      </w:r>
      <w:r>
        <w:rPr>
          <w:rFonts w:ascii="Calibri" w:hAnsi="Calibri"/>
          <w:b/>
          <w:sz w:val="30"/>
          <w:szCs w:val="30"/>
        </w:rPr>
        <w:t>,</w:t>
      </w:r>
      <w:r w:rsidRPr="00D3063C">
        <w:rPr>
          <w:rFonts w:ascii="Calibri" w:hAnsi="Calibri"/>
          <w:b/>
          <w:sz w:val="30"/>
          <w:szCs w:val="30"/>
        </w:rPr>
        <w:t xml:space="preserve"> 7:</w:t>
      </w:r>
      <w:r>
        <w:rPr>
          <w:rFonts w:ascii="Calibri" w:hAnsi="Calibri"/>
          <w:b/>
          <w:sz w:val="30"/>
          <w:szCs w:val="30"/>
        </w:rPr>
        <w:t>3</w:t>
      </w:r>
      <w:r w:rsidRPr="00D3063C">
        <w:rPr>
          <w:rFonts w:ascii="Calibri" w:hAnsi="Calibri"/>
          <w:b/>
          <w:sz w:val="30"/>
          <w:szCs w:val="30"/>
        </w:rPr>
        <w:t>0 – 1</w:t>
      </w:r>
      <w:r>
        <w:rPr>
          <w:rFonts w:ascii="Calibri" w:hAnsi="Calibri"/>
          <w:b/>
          <w:sz w:val="30"/>
          <w:szCs w:val="30"/>
        </w:rPr>
        <w:t>5</w:t>
      </w:r>
      <w:r w:rsidRPr="00D3063C">
        <w:rPr>
          <w:rFonts w:ascii="Calibri" w:hAnsi="Calibri"/>
          <w:b/>
          <w:sz w:val="30"/>
          <w:szCs w:val="30"/>
        </w:rPr>
        <w:t>:</w:t>
      </w:r>
      <w:r>
        <w:rPr>
          <w:rFonts w:ascii="Calibri" w:hAnsi="Calibri"/>
          <w:b/>
          <w:sz w:val="30"/>
          <w:szCs w:val="30"/>
        </w:rPr>
        <w:t>3</w:t>
      </w:r>
      <w:r w:rsidRPr="00D3063C">
        <w:rPr>
          <w:rFonts w:ascii="Calibri" w:hAnsi="Calibri"/>
          <w:b/>
          <w:sz w:val="30"/>
          <w:szCs w:val="30"/>
        </w:rPr>
        <w:t>0 hod.</w:t>
      </w:r>
    </w:p>
    <w:p w14:paraId="758F61CF" w14:textId="77777777" w:rsidR="006300B5" w:rsidRPr="006300B5" w:rsidRDefault="006300B5" w:rsidP="006300B5">
      <w:pPr>
        <w:rPr>
          <w:rFonts w:ascii="Calibri" w:hAnsi="Calibri"/>
          <w:b/>
          <w:sz w:val="30"/>
          <w:szCs w:val="30"/>
        </w:rPr>
      </w:pPr>
      <w:r w:rsidRPr="006300B5">
        <w:rPr>
          <w:rFonts w:ascii="Calibri" w:hAnsi="Calibri"/>
          <w:b/>
          <w:sz w:val="30"/>
          <w:szCs w:val="30"/>
        </w:rPr>
        <w:t>Místo:</w:t>
      </w:r>
      <w:r w:rsidRPr="006300B5">
        <w:rPr>
          <w:rFonts w:ascii="Calibri" w:hAnsi="Calibri"/>
          <w:b/>
          <w:sz w:val="30"/>
          <w:szCs w:val="30"/>
        </w:rPr>
        <w:tab/>
        <w:t xml:space="preserve">každý den 7:30 – 7:40 hod. (čas dodržujte) před ZOO        </w:t>
      </w:r>
    </w:p>
    <w:p w14:paraId="18A83E0F" w14:textId="77777777" w:rsidR="006300B5" w:rsidRPr="006300B5" w:rsidRDefault="006300B5" w:rsidP="006300B5">
      <w:pPr>
        <w:rPr>
          <w:rFonts w:ascii="Calibri" w:hAnsi="Calibri"/>
          <w:b/>
          <w:sz w:val="30"/>
          <w:szCs w:val="30"/>
        </w:rPr>
      </w:pPr>
      <w:r w:rsidRPr="006300B5">
        <w:rPr>
          <w:rFonts w:ascii="Calibri" w:hAnsi="Calibri"/>
          <w:b/>
          <w:sz w:val="30"/>
          <w:szCs w:val="30"/>
        </w:rPr>
        <w:t xml:space="preserve">                     Vyškov - boční vchod = zelená brána, </w:t>
      </w:r>
      <w:r w:rsidRPr="006300B5">
        <w:rPr>
          <w:rFonts w:ascii="Calibri" w:hAnsi="Calibri"/>
          <w:b/>
          <w:color w:val="FF0000"/>
          <w:sz w:val="30"/>
          <w:szCs w:val="30"/>
        </w:rPr>
        <w:t>NE VCHOD DO ZOO!</w:t>
      </w:r>
    </w:p>
    <w:p w14:paraId="6B5B1310" w14:textId="096182AB" w:rsidR="00531E66" w:rsidRPr="00106514" w:rsidRDefault="006300B5" w:rsidP="006300B5">
      <w:pPr>
        <w:rPr>
          <w:rFonts w:ascii="Calibri" w:hAnsi="Calibri"/>
          <w:b/>
          <w:sz w:val="30"/>
          <w:szCs w:val="30"/>
        </w:rPr>
      </w:pPr>
      <w:r w:rsidRPr="006300B5">
        <w:rPr>
          <w:rFonts w:ascii="Calibri" w:hAnsi="Calibri"/>
          <w:b/>
          <w:sz w:val="30"/>
          <w:szCs w:val="30"/>
        </w:rPr>
        <w:t xml:space="preserve">                     A tamtéž si rodiče vyzvednou své děti 15:30 hod.</w:t>
      </w:r>
      <w:r w:rsidR="00531E66">
        <w:rPr>
          <w:rFonts w:ascii="Calibri" w:hAnsi="Calibri"/>
          <w:b/>
          <w:sz w:val="30"/>
          <w:szCs w:val="30"/>
        </w:rPr>
        <w:t xml:space="preserve">                   </w:t>
      </w:r>
    </w:p>
    <w:p w14:paraId="1FF74B85" w14:textId="77777777" w:rsidR="00531E66" w:rsidRPr="00BF0A10" w:rsidRDefault="00531E66" w:rsidP="00531E66">
      <w:pPr>
        <w:rPr>
          <w:rFonts w:ascii="Calibri" w:hAnsi="Calibri"/>
          <w:b/>
          <w:sz w:val="8"/>
          <w:szCs w:val="8"/>
        </w:rPr>
      </w:pPr>
    </w:p>
    <w:p w14:paraId="6D18E6C9" w14:textId="40A60DE6" w:rsidR="00531E66" w:rsidRPr="00B92B2C" w:rsidRDefault="00531E66" w:rsidP="00531E66">
      <w:pPr>
        <w:tabs>
          <w:tab w:val="left" w:pos="3119"/>
        </w:tabs>
        <w:rPr>
          <w:rFonts w:ascii="Calibri" w:hAnsi="Calibri"/>
          <w:b/>
          <w:bCs/>
        </w:rPr>
      </w:pPr>
      <w:r w:rsidRPr="00D3063C">
        <w:rPr>
          <w:rFonts w:ascii="Calibri" w:hAnsi="Calibri"/>
          <w:b/>
          <w:bCs/>
          <w:sz w:val="30"/>
          <w:szCs w:val="30"/>
        </w:rPr>
        <w:t xml:space="preserve">Cena:          </w:t>
      </w:r>
      <w:r>
        <w:rPr>
          <w:rFonts w:ascii="Calibri" w:hAnsi="Calibri"/>
          <w:b/>
          <w:bCs/>
          <w:sz w:val="30"/>
          <w:szCs w:val="30"/>
        </w:rPr>
        <w:t>2</w:t>
      </w:r>
      <w:r w:rsidR="00D57D2A">
        <w:rPr>
          <w:rFonts w:ascii="Calibri" w:hAnsi="Calibri"/>
          <w:b/>
          <w:bCs/>
          <w:sz w:val="30"/>
          <w:szCs w:val="30"/>
        </w:rPr>
        <w:t>8</w:t>
      </w:r>
      <w:r w:rsidRPr="00D3063C">
        <w:rPr>
          <w:rFonts w:ascii="Calibri" w:hAnsi="Calibri"/>
          <w:b/>
          <w:bCs/>
          <w:sz w:val="30"/>
          <w:szCs w:val="30"/>
        </w:rPr>
        <w:t>00</w:t>
      </w:r>
      <w:r w:rsidRPr="00D3063C">
        <w:rPr>
          <w:rFonts w:ascii="Calibri" w:hAnsi="Calibri"/>
          <w:b/>
          <w:sz w:val="30"/>
          <w:szCs w:val="30"/>
        </w:rPr>
        <w:t xml:space="preserve"> Kč</w:t>
      </w:r>
      <w:r>
        <w:rPr>
          <w:rFonts w:ascii="Calibri" w:hAnsi="Calibri"/>
          <w:b/>
          <w:sz w:val="30"/>
          <w:szCs w:val="30"/>
        </w:rPr>
        <w:t xml:space="preserve"> </w:t>
      </w:r>
    </w:p>
    <w:p w14:paraId="6F5A9312" w14:textId="77777777" w:rsidR="00531E66" w:rsidRPr="00D3063C" w:rsidRDefault="00531E66" w:rsidP="00C9318E">
      <w:pPr>
        <w:ind w:left="1440" w:hanging="1440"/>
        <w:rPr>
          <w:rFonts w:ascii="Calibri" w:hAnsi="Calibri"/>
          <w:sz w:val="26"/>
          <w:szCs w:val="26"/>
        </w:rPr>
      </w:pPr>
      <w:r>
        <w:rPr>
          <w:rFonts w:ascii="Calibri" w:hAnsi="Calibri"/>
          <w:b/>
          <w:bCs/>
          <w:sz w:val="26"/>
          <w:szCs w:val="26"/>
        </w:rPr>
        <w:t xml:space="preserve">V ceně je:      </w:t>
      </w:r>
      <w:r w:rsidRPr="00C9318E">
        <w:rPr>
          <w:rFonts w:ascii="Calibri" w:hAnsi="Calibri"/>
          <w:bCs/>
          <w:sz w:val="26"/>
          <w:szCs w:val="26"/>
        </w:rPr>
        <w:t>materiál na program</w:t>
      </w:r>
      <w:r w:rsidRPr="00D3063C">
        <w:rPr>
          <w:rFonts w:ascii="Calibri" w:hAnsi="Calibri"/>
          <w:sz w:val="26"/>
          <w:szCs w:val="26"/>
        </w:rPr>
        <w:t xml:space="preserve"> a soutěže</w:t>
      </w:r>
      <w:r>
        <w:rPr>
          <w:rFonts w:ascii="Calibri" w:hAnsi="Calibri"/>
          <w:sz w:val="26"/>
          <w:szCs w:val="26"/>
        </w:rPr>
        <w:t>, lektorné, vstupné</w:t>
      </w:r>
      <w:r w:rsidR="00C9318E">
        <w:rPr>
          <w:rFonts w:ascii="Calibri" w:hAnsi="Calibri"/>
          <w:sz w:val="26"/>
          <w:szCs w:val="26"/>
        </w:rPr>
        <w:t xml:space="preserve">, </w:t>
      </w:r>
      <w:r w:rsidRPr="00C9318E">
        <w:rPr>
          <w:rFonts w:ascii="Calibri" w:hAnsi="Calibri"/>
          <w:sz w:val="26"/>
          <w:szCs w:val="26"/>
        </w:rPr>
        <w:t>oběd</w:t>
      </w:r>
      <w:r w:rsidR="00580B5A">
        <w:rPr>
          <w:rFonts w:ascii="Calibri" w:hAnsi="Calibri"/>
          <w:b/>
          <w:sz w:val="26"/>
          <w:szCs w:val="26"/>
        </w:rPr>
        <w:t xml:space="preserve"> </w:t>
      </w:r>
      <w:r w:rsidR="00580B5A" w:rsidRPr="00580B5A">
        <w:rPr>
          <w:rFonts w:ascii="Calibri" w:hAnsi="Calibri"/>
          <w:sz w:val="26"/>
          <w:szCs w:val="26"/>
        </w:rPr>
        <w:t>–</w:t>
      </w:r>
      <w:r w:rsidR="00614491">
        <w:rPr>
          <w:rFonts w:ascii="Calibri" w:hAnsi="Calibri"/>
          <w:sz w:val="26"/>
          <w:szCs w:val="26"/>
        </w:rPr>
        <w:t xml:space="preserve"> jednotné </w:t>
      </w:r>
      <w:r w:rsidR="00580B5A" w:rsidRPr="00580B5A">
        <w:rPr>
          <w:rFonts w:ascii="Calibri" w:hAnsi="Calibri"/>
          <w:sz w:val="26"/>
          <w:szCs w:val="26"/>
        </w:rPr>
        <w:t>menu v zajištěném stravovacím zařízení</w:t>
      </w:r>
      <w:r w:rsidRPr="00D3063C">
        <w:rPr>
          <w:rFonts w:ascii="Calibri" w:hAnsi="Calibri"/>
          <w:sz w:val="26"/>
          <w:szCs w:val="26"/>
        </w:rPr>
        <w:t xml:space="preserve">, </w:t>
      </w:r>
      <w:r>
        <w:rPr>
          <w:rFonts w:ascii="Calibri" w:hAnsi="Calibri"/>
          <w:sz w:val="26"/>
          <w:szCs w:val="26"/>
        </w:rPr>
        <w:t>pitný režim, drobné odměny</w:t>
      </w:r>
    </w:p>
    <w:p w14:paraId="00C902AB" w14:textId="77777777" w:rsidR="00531E66" w:rsidRPr="00BF0A10" w:rsidRDefault="00531E66" w:rsidP="00531E66">
      <w:pPr>
        <w:rPr>
          <w:rFonts w:ascii="Calibri" w:hAnsi="Calibri"/>
          <w:sz w:val="16"/>
          <w:szCs w:val="16"/>
        </w:rPr>
      </w:pPr>
    </w:p>
    <w:p w14:paraId="3A78079A" w14:textId="0C65CC39" w:rsidR="00531E66" w:rsidRPr="00D3063C" w:rsidRDefault="00531E66" w:rsidP="00531E66">
      <w:pPr>
        <w:rPr>
          <w:rFonts w:ascii="Calibri" w:hAnsi="Calibri"/>
        </w:rPr>
      </w:pPr>
      <w:r w:rsidRPr="00D3063C">
        <w:rPr>
          <w:rFonts w:ascii="Calibri" w:hAnsi="Calibri"/>
          <w:b/>
        </w:rPr>
        <w:t>Tábor je pořádán pro děti 7 – 1</w:t>
      </w:r>
      <w:r w:rsidR="00D57D2A">
        <w:rPr>
          <w:rFonts w:ascii="Calibri" w:hAnsi="Calibri"/>
          <w:b/>
        </w:rPr>
        <w:t>3</w:t>
      </w:r>
      <w:r w:rsidRPr="00D3063C">
        <w:rPr>
          <w:rFonts w:ascii="Calibri" w:hAnsi="Calibri"/>
          <w:b/>
        </w:rPr>
        <w:t xml:space="preserve"> let (ukončená 1. třída ZŠ).</w:t>
      </w:r>
    </w:p>
    <w:p w14:paraId="29C8829A" w14:textId="77777777" w:rsidR="00531E66" w:rsidRPr="00BF0A10" w:rsidRDefault="00531E66" w:rsidP="00531E66">
      <w:pPr>
        <w:rPr>
          <w:rFonts w:ascii="Calibri" w:hAnsi="Calibri"/>
          <w:sz w:val="16"/>
          <w:szCs w:val="16"/>
        </w:rPr>
      </w:pPr>
      <w:r w:rsidRPr="00BF0A10">
        <w:rPr>
          <w:rFonts w:ascii="Calibri" w:hAnsi="Calibri"/>
          <w:sz w:val="16"/>
          <w:szCs w:val="16"/>
        </w:rPr>
        <w:t xml:space="preserve"> </w:t>
      </w:r>
    </w:p>
    <w:p w14:paraId="0C472338" w14:textId="77777777" w:rsidR="00531E66" w:rsidRPr="00D3063C" w:rsidRDefault="00531E66" w:rsidP="00531E66">
      <w:pPr>
        <w:rPr>
          <w:rFonts w:ascii="Calibri" w:hAnsi="Calibri"/>
          <w:b/>
          <w:bCs/>
        </w:rPr>
      </w:pPr>
      <w:r w:rsidRPr="00D3063C">
        <w:rPr>
          <w:rFonts w:ascii="Calibri" w:hAnsi="Calibri"/>
          <w:b/>
          <w:bCs/>
        </w:rPr>
        <w:t>Co s sebou?</w:t>
      </w:r>
    </w:p>
    <w:p w14:paraId="201EC395" w14:textId="77777777" w:rsidR="00531E66" w:rsidRPr="00D3063C" w:rsidRDefault="00531E66" w:rsidP="00531E66">
      <w:pPr>
        <w:rPr>
          <w:rFonts w:ascii="Calibri" w:hAnsi="Calibri"/>
        </w:rPr>
      </w:pPr>
      <w:r w:rsidRPr="00D3063C">
        <w:rPr>
          <w:rFonts w:ascii="Calibri" w:hAnsi="Calibri"/>
        </w:rPr>
        <w:t>Potvrzení o bezinfekčnosti</w:t>
      </w:r>
      <w:r>
        <w:rPr>
          <w:rFonts w:ascii="Calibri" w:hAnsi="Calibri"/>
        </w:rPr>
        <w:t xml:space="preserve"> – čestné prohlášení</w:t>
      </w:r>
      <w:r w:rsidRPr="00D3063C">
        <w:rPr>
          <w:rFonts w:ascii="Calibri" w:hAnsi="Calibri"/>
        </w:rPr>
        <w:t xml:space="preserve"> (</w:t>
      </w:r>
      <w:r w:rsidRPr="00D57D2A">
        <w:rPr>
          <w:rFonts w:ascii="Calibri" w:hAnsi="Calibri"/>
          <w:b/>
          <w:bCs/>
          <w:color w:val="538135" w:themeColor="accent6" w:themeShade="BF"/>
        </w:rPr>
        <w:t>s datem nástupu na tábor</w:t>
      </w:r>
      <w:r w:rsidRPr="00D3063C">
        <w:rPr>
          <w:rFonts w:ascii="Calibri" w:hAnsi="Calibri"/>
        </w:rPr>
        <w:t>) a zdravotní průkazku pojišťovny (stačí kopie</w:t>
      </w:r>
      <w:r>
        <w:rPr>
          <w:rFonts w:ascii="Calibri" w:hAnsi="Calibri"/>
        </w:rPr>
        <w:t>) - ponechá si účastník PT u sebe.</w:t>
      </w:r>
    </w:p>
    <w:p w14:paraId="5741F35C" w14:textId="344F9F21" w:rsidR="00531E66" w:rsidRPr="00D76184" w:rsidRDefault="00531E66" w:rsidP="00531E66">
      <w:pPr>
        <w:rPr>
          <w:rFonts w:ascii="Calibri" w:hAnsi="Calibri"/>
        </w:rPr>
      </w:pPr>
      <w:r>
        <w:rPr>
          <w:rFonts w:ascii="Calibri" w:hAnsi="Calibri"/>
        </w:rPr>
        <w:t>Volnočasové oblečení</w:t>
      </w:r>
      <w:r w:rsidR="00FF0DA5">
        <w:rPr>
          <w:rFonts w:ascii="Calibri" w:hAnsi="Calibri"/>
        </w:rPr>
        <w:t>, ve kterém se dítě může ušpinit (dovnitř i ven),</w:t>
      </w:r>
      <w:r w:rsidRPr="00D3063C">
        <w:rPr>
          <w:rFonts w:ascii="Calibri" w:hAnsi="Calibri"/>
        </w:rPr>
        <w:t xml:space="preserve"> </w:t>
      </w:r>
      <w:r w:rsidRPr="00FF0DA5">
        <w:rPr>
          <w:rFonts w:ascii="Calibri" w:hAnsi="Calibri"/>
        </w:rPr>
        <w:t xml:space="preserve">obuv </w:t>
      </w:r>
      <w:r w:rsidRPr="00434947">
        <w:rPr>
          <w:rFonts w:ascii="Calibri" w:hAnsi="Calibri"/>
          <w:b/>
        </w:rPr>
        <w:t>– pevnou, vhodnou ke zvířatům,</w:t>
      </w:r>
      <w:r w:rsidRPr="004875DB">
        <w:rPr>
          <w:rFonts w:ascii="Calibri" w:hAnsi="Calibri"/>
        </w:rPr>
        <w:t xml:space="preserve"> </w:t>
      </w:r>
      <w:r w:rsidRPr="004875DB">
        <w:rPr>
          <w:rFonts w:ascii="Calibri" w:hAnsi="Calibri"/>
          <w:b/>
        </w:rPr>
        <w:t>dle počasí gumáky</w:t>
      </w:r>
      <w:r w:rsidR="00FF0DA5" w:rsidRPr="004875DB">
        <w:rPr>
          <w:rFonts w:ascii="Calibri" w:hAnsi="Calibri"/>
        </w:rPr>
        <w:t>, ty si mohou nechávat v průběhu tábora v Zoo</w:t>
      </w:r>
      <w:r>
        <w:rPr>
          <w:rFonts w:ascii="Calibri" w:hAnsi="Calibri"/>
        </w:rPr>
        <w:t>,</w:t>
      </w:r>
      <w:r w:rsidRPr="00D3063C">
        <w:rPr>
          <w:rFonts w:ascii="Calibri" w:hAnsi="Calibri"/>
        </w:rPr>
        <w:t xml:space="preserve"> svačinku</w:t>
      </w:r>
      <w:r>
        <w:rPr>
          <w:rFonts w:ascii="Calibri" w:hAnsi="Calibri"/>
        </w:rPr>
        <w:t>, pití - vlastní láhev na pití, kapesné</w:t>
      </w:r>
      <w:r w:rsidR="00D57D2A">
        <w:rPr>
          <w:rFonts w:ascii="Calibri" w:hAnsi="Calibri"/>
        </w:rPr>
        <w:t xml:space="preserve"> </w:t>
      </w:r>
      <w:r w:rsidR="0091102E">
        <w:rPr>
          <w:rFonts w:ascii="Calibri" w:hAnsi="Calibri"/>
        </w:rPr>
        <w:t>–</w:t>
      </w:r>
      <w:r w:rsidR="00D57D2A">
        <w:rPr>
          <w:rFonts w:ascii="Calibri" w:hAnsi="Calibri"/>
        </w:rPr>
        <w:t xml:space="preserve"> </w:t>
      </w:r>
      <w:r w:rsidR="0091102E">
        <w:rPr>
          <w:rFonts w:ascii="Calibri" w:hAnsi="Calibri"/>
        </w:rPr>
        <w:t>na zmrzlinu nebo do Dinoparku</w:t>
      </w:r>
      <w:r>
        <w:rPr>
          <w:rFonts w:ascii="Calibri" w:hAnsi="Calibri"/>
        </w:rPr>
        <w:t xml:space="preserve">, </w:t>
      </w:r>
      <w:r w:rsidR="0091102E">
        <w:rPr>
          <w:rFonts w:ascii="Calibri" w:hAnsi="Calibri"/>
        </w:rPr>
        <w:t xml:space="preserve">psací potřeby </w:t>
      </w:r>
      <w:r>
        <w:rPr>
          <w:rFonts w:ascii="Calibri" w:hAnsi="Calibri"/>
        </w:rPr>
        <w:t>dle uvážení repelent. Strava</w:t>
      </w:r>
      <w:r w:rsidR="00FF0DA5">
        <w:rPr>
          <w:rFonts w:ascii="Calibri" w:hAnsi="Calibri"/>
        </w:rPr>
        <w:t xml:space="preserve"> je zajištěna v restauraci</w:t>
      </w:r>
      <w:r>
        <w:rPr>
          <w:rFonts w:ascii="Calibri" w:hAnsi="Calibri"/>
        </w:rPr>
        <w:t xml:space="preserve"> – </w:t>
      </w:r>
      <w:r w:rsidR="00FF0DA5">
        <w:rPr>
          <w:rFonts w:ascii="Calibri" w:hAnsi="Calibri"/>
          <w:b/>
        </w:rPr>
        <w:t xml:space="preserve">pokud má dítě </w:t>
      </w:r>
      <w:r w:rsidRPr="00C9318E">
        <w:rPr>
          <w:rFonts w:ascii="Calibri" w:hAnsi="Calibri"/>
          <w:b/>
        </w:rPr>
        <w:t>potravinové alergie</w:t>
      </w:r>
      <w:r w:rsidR="00C9318E" w:rsidRPr="00C9318E">
        <w:rPr>
          <w:rFonts w:ascii="Calibri" w:hAnsi="Calibri"/>
          <w:b/>
        </w:rPr>
        <w:t>, hlaste předem!</w:t>
      </w:r>
    </w:p>
    <w:p w14:paraId="1821EE29" w14:textId="77777777" w:rsidR="00531E66" w:rsidRDefault="00C9318E" w:rsidP="00531E66">
      <w:pPr>
        <w:rPr>
          <w:rFonts w:ascii="Calibri" w:hAnsi="Calibri"/>
        </w:rPr>
      </w:pPr>
      <w:r w:rsidRPr="00C9318E">
        <w:rPr>
          <w:rFonts w:ascii="Calibri" w:hAnsi="Calibri"/>
        </w:rPr>
        <w:t>Co můžete zvířátkům přinést, pokud chcete</w:t>
      </w:r>
      <w:r w:rsidR="00531E66" w:rsidRPr="00D76184">
        <w:rPr>
          <w:rFonts w:ascii="Calibri" w:hAnsi="Calibri"/>
        </w:rPr>
        <w:t>: suché pečivo, mrkev, ja</w:t>
      </w:r>
      <w:r>
        <w:rPr>
          <w:rFonts w:ascii="Calibri" w:hAnsi="Calibri"/>
        </w:rPr>
        <w:t>blka</w:t>
      </w:r>
      <w:r w:rsidR="00531E66">
        <w:rPr>
          <w:rFonts w:ascii="Calibri" w:hAnsi="Calibri"/>
        </w:rPr>
        <w:t>.</w:t>
      </w:r>
    </w:p>
    <w:p w14:paraId="68BA5749" w14:textId="77777777" w:rsidR="00531E66" w:rsidRPr="00C9318E" w:rsidRDefault="00531E66" w:rsidP="00531E66">
      <w:pPr>
        <w:rPr>
          <w:rFonts w:ascii="Calibri" w:hAnsi="Calibri"/>
          <w:b/>
        </w:rPr>
      </w:pPr>
      <w:r w:rsidRPr="00C9318E">
        <w:rPr>
          <w:rFonts w:ascii="Calibri" w:hAnsi="Calibri"/>
          <w:b/>
        </w:rPr>
        <w:t>Dobrou náladu!!!</w:t>
      </w:r>
    </w:p>
    <w:p w14:paraId="4FB374CB" w14:textId="77777777" w:rsidR="00531E66" w:rsidRPr="00DF28C9" w:rsidRDefault="00531E66" w:rsidP="00531E66">
      <w:pPr>
        <w:rPr>
          <w:rFonts w:ascii="Calibri" w:hAnsi="Calibri"/>
        </w:rPr>
      </w:pPr>
      <w:r w:rsidRPr="00D3063C">
        <w:rPr>
          <w:rFonts w:ascii="Calibri" w:hAnsi="Calibri"/>
        </w:rPr>
        <w:tab/>
      </w:r>
    </w:p>
    <w:p w14:paraId="32947174" w14:textId="77777777" w:rsidR="00531E66" w:rsidRDefault="00531E66" w:rsidP="00531E66">
      <w:pPr>
        <w:rPr>
          <w:rFonts w:ascii="Calibri" w:hAnsi="Calibri"/>
          <w:b/>
        </w:rPr>
      </w:pPr>
      <w:r w:rsidRPr="00D3063C">
        <w:rPr>
          <w:rFonts w:ascii="Calibri" w:hAnsi="Calibri"/>
          <w:b/>
        </w:rPr>
        <w:t>Jaký Vás čeká program?</w:t>
      </w:r>
    </w:p>
    <w:p w14:paraId="03D14397" w14:textId="5E21796C" w:rsidR="00531E66" w:rsidRDefault="00531E66" w:rsidP="00531E66">
      <w:pPr>
        <w:rPr>
          <w:rFonts w:ascii="Calibri" w:hAnsi="Calibri"/>
        </w:rPr>
      </w:pPr>
      <w:r>
        <w:rPr>
          <w:rFonts w:ascii="Calibri" w:hAnsi="Calibri"/>
        </w:rPr>
        <w:t xml:space="preserve">Děti si vyzkouší na vlastní kůži jaké je to být ošetřovatelem zvířat </w:t>
      </w:r>
      <w:r w:rsidR="00580B5A">
        <w:rPr>
          <w:rFonts w:ascii="Calibri" w:hAnsi="Calibri"/>
        </w:rPr>
        <w:t>v</w:t>
      </w:r>
      <w:r w:rsidR="002810C1">
        <w:rPr>
          <w:rFonts w:ascii="Calibri" w:hAnsi="Calibri"/>
        </w:rPr>
        <w:t> zoo, n</w:t>
      </w:r>
      <w:r w:rsidR="00580B5A">
        <w:rPr>
          <w:rFonts w:ascii="Calibri" w:hAnsi="Calibri"/>
        </w:rPr>
        <w:t>ahlédnou</w:t>
      </w:r>
      <w:r>
        <w:rPr>
          <w:rFonts w:ascii="Calibri" w:hAnsi="Calibri"/>
        </w:rPr>
        <w:t xml:space="preserve"> do míst, kam se běžný návštěvník nepodívá</w:t>
      </w:r>
      <w:r w:rsidR="0091102E">
        <w:rPr>
          <w:rFonts w:ascii="Calibri" w:hAnsi="Calibri"/>
        </w:rPr>
        <w:t>.</w:t>
      </w:r>
      <w:r>
        <w:rPr>
          <w:rFonts w:ascii="Calibri" w:hAnsi="Calibri"/>
        </w:rPr>
        <w:t xml:space="preserve"> </w:t>
      </w:r>
      <w:r w:rsidR="0091102E">
        <w:rPr>
          <w:rFonts w:ascii="Calibri" w:hAnsi="Calibri"/>
        </w:rPr>
        <w:t>T</w:t>
      </w:r>
      <w:r>
        <w:rPr>
          <w:rFonts w:ascii="Calibri" w:hAnsi="Calibri"/>
        </w:rPr>
        <w:t xml:space="preserve">aké se budou </w:t>
      </w:r>
      <w:r w:rsidR="0091102E">
        <w:rPr>
          <w:rFonts w:ascii="Calibri" w:hAnsi="Calibri"/>
        </w:rPr>
        <w:t xml:space="preserve">každý den </w:t>
      </w:r>
      <w:r w:rsidR="00580B5A">
        <w:rPr>
          <w:rFonts w:ascii="Calibri" w:hAnsi="Calibri"/>
        </w:rPr>
        <w:t xml:space="preserve">aktivně </w:t>
      </w:r>
      <w:r w:rsidR="002810C1">
        <w:rPr>
          <w:rFonts w:ascii="Calibri" w:hAnsi="Calibri"/>
        </w:rPr>
        <w:t>účastnit krmení,</w:t>
      </w:r>
      <w:r>
        <w:rPr>
          <w:rFonts w:ascii="Calibri" w:hAnsi="Calibri"/>
        </w:rPr>
        <w:t xml:space="preserve"> úklid</w:t>
      </w:r>
      <w:r w:rsidRPr="002810C1">
        <w:rPr>
          <w:rFonts w:ascii="Calibri" w:hAnsi="Calibri"/>
        </w:rPr>
        <w:t xml:space="preserve">u </w:t>
      </w:r>
      <w:r w:rsidR="002810C1" w:rsidRPr="002810C1">
        <w:rPr>
          <w:rFonts w:ascii="Calibri" w:hAnsi="Calibri"/>
        </w:rPr>
        <w:t xml:space="preserve">a </w:t>
      </w:r>
      <w:r w:rsidR="0017153A">
        <w:rPr>
          <w:rFonts w:ascii="Calibri" w:hAnsi="Calibri"/>
        </w:rPr>
        <w:t xml:space="preserve">veškerých </w:t>
      </w:r>
      <w:r w:rsidR="002810C1" w:rsidRPr="002810C1">
        <w:rPr>
          <w:rFonts w:ascii="Calibri" w:hAnsi="Calibri"/>
        </w:rPr>
        <w:t>chovatelských aktivit</w:t>
      </w:r>
      <w:r w:rsidR="0017153A">
        <w:rPr>
          <w:rFonts w:ascii="Calibri" w:hAnsi="Calibri"/>
        </w:rPr>
        <w:t xml:space="preserve"> kolem zvířat</w:t>
      </w:r>
      <w:r w:rsidR="00580B5A">
        <w:rPr>
          <w:rFonts w:ascii="Calibri" w:hAnsi="Calibri"/>
        </w:rPr>
        <w:t xml:space="preserve">. </w:t>
      </w:r>
      <w:r w:rsidR="0017153A">
        <w:rPr>
          <w:rFonts w:ascii="Calibri" w:hAnsi="Calibri"/>
        </w:rPr>
        <w:t>Dále se m</w:t>
      </w:r>
      <w:r>
        <w:rPr>
          <w:rFonts w:ascii="Calibri" w:hAnsi="Calibri"/>
        </w:rPr>
        <w:t>ohou</w:t>
      </w:r>
      <w:r w:rsidR="0017153A">
        <w:rPr>
          <w:rFonts w:ascii="Calibri" w:hAnsi="Calibri"/>
        </w:rPr>
        <w:t xml:space="preserve"> </w:t>
      </w:r>
      <w:r>
        <w:rPr>
          <w:rFonts w:ascii="Calibri" w:hAnsi="Calibri"/>
        </w:rPr>
        <w:t>těšit na</w:t>
      </w:r>
      <w:r w:rsidR="002810C1">
        <w:rPr>
          <w:rFonts w:ascii="Calibri" w:hAnsi="Calibri"/>
        </w:rPr>
        <w:t xml:space="preserve"> zvířecí</w:t>
      </w:r>
      <w:r w:rsidR="0017153A">
        <w:rPr>
          <w:rFonts w:ascii="Calibri" w:hAnsi="Calibri"/>
        </w:rPr>
        <w:t xml:space="preserve"> hry, soutěže, kvízy a </w:t>
      </w:r>
      <w:r>
        <w:rPr>
          <w:rFonts w:ascii="Calibri" w:hAnsi="Calibri"/>
        </w:rPr>
        <w:t>tvoření.</w:t>
      </w:r>
    </w:p>
    <w:p w14:paraId="0E1AA02C" w14:textId="77777777" w:rsidR="00531E66" w:rsidRDefault="00531E66" w:rsidP="00531E66">
      <w:pPr>
        <w:rPr>
          <w:rFonts w:ascii="Calibri" w:hAnsi="Calibri"/>
        </w:rPr>
      </w:pPr>
    </w:p>
    <w:p w14:paraId="2E7F60D2" w14:textId="73AFB690" w:rsidR="00531E66" w:rsidRPr="00E36C2D" w:rsidRDefault="00531E66" w:rsidP="00531E66">
      <w:pPr>
        <w:rPr>
          <w:rFonts w:ascii="Calibri" w:hAnsi="Calibri"/>
          <w:b/>
        </w:rPr>
      </w:pPr>
      <w:r w:rsidRPr="00E36C2D">
        <w:rPr>
          <w:rFonts w:ascii="Calibri" w:hAnsi="Calibri"/>
          <w:b/>
        </w:rPr>
        <w:t>Storno podmínky</w:t>
      </w:r>
      <w:r w:rsidR="006653F9">
        <w:rPr>
          <w:rFonts w:ascii="Calibri" w:hAnsi="Calibri"/>
          <w:b/>
        </w:rPr>
        <w:t>:</w:t>
      </w:r>
    </w:p>
    <w:p w14:paraId="5FCF8EB4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Zaplacením platebního příkazu potvrzujete souhlas se storno podmínkami při odhlášení</w:t>
      </w:r>
    </w:p>
    <w:p w14:paraId="38A2676F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účastníka za těchto podmínek:</w:t>
      </w:r>
    </w:p>
    <w:p w14:paraId="4966D136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- 30 dnů před zahájením bude jako storno účtováno 10% z celkové ceny tábora,</w:t>
      </w:r>
    </w:p>
    <w:p w14:paraId="0874CDD3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- 15 – 29 dnů před zahájením bude jako storno účtováno 30% z celkové ceny tábora,</w:t>
      </w:r>
    </w:p>
    <w:p w14:paraId="0408DCE4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- 14-0 dnů před zahájením bude jako storno účtována částka ve výši ušetřených</w:t>
      </w:r>
    </w:p>
    <w:p w14:paraId="4317A8B1" w14:textId="7C149312" w:rsid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nákladů, nejméně však 50% z ceny tábora</w:t>
      </w:r>
      <w:r>
        <w:rPr>
          <w:rFonts w:ascii="Calibri" w:hAnsi="Calibri"/>
        </w:rPr>
        <w:t>.</w:t>
      </w:r>
    </w:p>
    <w:p w14:paraId="2ABA4114" w14:textId="77777777" w:rsidR="006653F9" w:rsidRDefault="006653F9" w:rsidP="006653F9">
      <w:pPr>
        <w:rPr>
          <w:rFonts w:ascii="Calibri" w:hAnsi="Calibri"/>
        </w:rPr>
      </w:pPr>
    </w:p>
    <w:p w14:paraId="4C24BB3C" w14:textId="77777777" w:rsidR="006653F9" w:rsidRPr="006653F9" w:rsidRDefault="006653F9" w:rsidP="006653F9">
      <w:pPr>
        <w:rPr>
          <w:rFonts w:ascii="Calibri" w:hAnsi="Calibri"/>
          <w:b/>
          <w:bCs/>
        </w:rPr>
      </w:pPr>
      <w:r w:rsidRPr="006653F9">
        <w:rPr>
          <w:rFonts w:ascii="Calibri" w:hAnsi="Calibri"/>
          <w:b/>
          <w:bCs/>
        </w:rPr>
        <w:t>Vratka:</w:t>
      </w:r>
    </w:p>
    <w:p w14:paraId="382FDD1D" w14:textId="54A7D97C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Vrací se částka za ušetřené náklady (strava, vstupné). Zažádat o vrácení peněz je možné</w:t>
      </w:r>
    </w:p>
    <w:p w14:paraId="1F428617" w14:textId="77777777" w:rsidR="006653F9" w:rsidRPr="006653F9" w:rsidRDefault="006653F9" w:rsidP="006653F9">
      <w:pPr>
        <w:rPr>
          <w:rFonts w:ascii="Calibri" w:hAnsi="Calibri"/>
          <w:b/>
          <w:bCs/>
        </w:rPr>
      </w:pPr>
      <w:r w:rsidRPr="006653F9">
        <w:rPr>
          <w:rFonts w:ascii="Calibri" w:hAnsi="Calibri"/>
          <w:b/>
          <w:bCs/>
        </w:rPr>
        <w:t>pouze ze zdravotních důvodů (podložené lékařskou zprávou) do 7 kalendářních dnů po</w:t>
      </w:r>
    </w:p>
    <w:p w14:paraId="561EF10D" w14:textId="77777777" w:rsidR="006653F9" w:rsidRPr="006653F9" w:rsidRDefault="006653F9" w:rsidP="006653F9">
      <w:pPr>
        <w:rPr>
          <w:rFonts w:ascii="Calibri" w:hAnsi="Calibri"/>
          <w:b/>
          <w:bCs/>
        </w:rPr>
      </w:pPr>
      <w:r w:rsidRPr="006653F9">
        <w:rPr>
          <w:rFonts w:ascii="Calibri" w:hAnsi="Calibri"/>
          <w:b/>
          <w:bCs/>
        </w:rPr>
        <w:t>skončení tábora.</w:t>
      </w:r>
    </w:p>
    <w:p w14:paraId="7C12719C" w14:textId="5584515C" w:rsidR="006653F9" w:rsidRPr="006653F9" w:rsidRDefault="007A7D63" w:rsidP="006653F9">
      <w:pPr>
        <w:rPr>
          <w:rFonts w:ascii="Calibri" w:hAnsi="Calibri"/>
        </w:rPr>
      </w:pPr>
      <w:r>
        <w:rPr>
          <w:rFonts w:ascii="Calibri" w:hAnsi="Calibri"/>
        </w:rPr>
        <w:t xml:space="preserve">Pokud se dítě nezúčastní je </w:t>
      </w:r>
      <w:r w:rsidR="006653F9" w:rsidRPr="006653F9">
        <w:rPr>
          <w:rFonts w:ascii="Calibri" w:hAnsi="Calibri"/>
        </w:rPr>
        <w:t>nutné</w:t>
      </w:r>
      <w:r>
        <w:rPr>
          <w:rFonts w:ascii="Calibri" w:hAnsi="Calibri"/>
        </w:rPr>
        <w:t xml:space="preserve"> jej </w:t>
      </w:r>
      <w:r w:rsidR="006653F9" w:rsidRPr="006653F9">
        <w:rPr>
          <w:rFonts w:ascii="Calibri" w:hAnsi="Calibri"/>
        </w:rPr>
        <w:t>odhlásit do 8:00 hodin SMS zprávou na telefon hlavního vedoucího</w:t>
      </w:r>
      <w:r w:rsidR="006653F9">
        <w:rPr>
          <w:rFonts w:ascii="Calibri" w:hAnsi="Calibri"/>
        </w:rPr>
        <w:t xml:space="preserve"> N. Vybíralová </w:t>
      </w:r>
      <w:r w:rsidR="006653F9" w:rsidRPr="007A7D63">
        <w:rPr>
          <w:rFonts w:ascii="Calibri" w:hAnsi="Calibri"/>
          <w:b/>
          <w:bCs/>
        </w:rPr>
        <w:t>725 865 023</w:t>
      </w:r>
    </w:p>
    <w:p w14:paraId="3CBCBF8A" w14:textId="77777777" w:rsidR="006653F9" w:rsidRDefault="006653F9" w:rsidP="006653F9">
      <w:pPr>
        <w:rPr>
          <w:rFonts w:ascii="Calibri" w:hAnsi="Calibri"/>
        </w:rPr>
      </w:pPr>
    </w:p>
    <w:p w14:paraId="3EB79338" w14:textId="36FBBAE8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V případě, že Vám přispívá zaměstnavatel, řešte prosím tuto situaci přímo s účetní Majáku –</w:t>
      </w:r>
    </w:p>
    <w:p w14:paraId="23979E84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paní Ivetou Rotreklovou, tel. 728 207 380, e-mail: ucetni@svcvyskov.cz, která Vám vystaví</w:t>
      </w:r>
    </w:p>
    <w:p w14:paraId="0AA8F942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fakturu na základě objednávky Vašeho zaměstnavatele.</w:t>
      </w:r>
    </w:p>
    <w:p w14:paraId="0F6F2183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Potvrzení o platbě za tábor si po jeho ukončení můžete sami stáhnout ve svém klientském</w:t>
      </w:r>
    </w:p>
    <w:p w14:paraId="35654B79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účtu (po rozkliknutí tábora). Pokud Vám toto potvrzení pojišťovna neuzná, vyplňte přímo její</w:t>
      </w:r>
    </w:p>
    <w:p w14:paraId="0A0D333B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formulář a zašlete k potvrzení také na ucetni@svcvyskov.cz</w:t>
      </w:r>
    </w:p>
    <w:p w14:paraId="4D51FDB7" w14:textId="77777777" w:rsidR="006653F9" w:rsidRDefault="006653F9" w:rsidP="00531E66">
      <w:pPr>
        <w:rPr>
          <w:rFonts w:ascii="Calibri" w:hAnsi="Calibri"/>
        </w:rPr>
      </w:pPr>
    </w:p>
    <w:p w14:paraId="740AA5AA" w14:textId="77777777" w:rsidR="006653F9" w:rsidRDefault="006653F9" w:rsidP="00531E66">
      <w:pPr>
        <w:rPr>
          <w:rFonts w:ascii="Calibri" w:hAnsi="Calibri"/>
        </w:rPr>
      </w:pPr>
    </w:p>
    <w:p w14:paraId="22CA71DD" w14:textId="67F6E66D" w:rsidR="004875DB" w:rsidRDefault="00531E66" w:rsidP="00531E66">
      <w:pPr>
        <w:rPr>
          <w:rStyle w:val="Hypertextovodkaz"/>
          <w:rFonts w:ascii="Calibri" w:hAnsi="Calibri"/>
          <w:u w:val="none"/>
        </w:rPr>
      </w:pPr>
      <w:r w:rsidRPr="00D3063C">
        <w:rPr>
          <w:rFonts w:ascii="Calibri" w:hAnsi="Calibri"/>
          <w:b/>
          <w:bCs/>
        </w:rPr>
        <w:t>Informace:</w:t>
      </w:r>
      <w:r w:rsidRPr="00D3063C">
        <w:rPr>
          <w:rFonts w:ascii="Calibri" w:hAnsi="Calibri"/>
        </w:rPr>
        <w:t xml:space="preserve"> Maják</w:t>
      </w:r>
      <w:r>
        <w:rPr>
          <w:rFonts w:ascii="Calibri" w:hAnsi="Calibri"/>
        </w:rPr>
        <w:t xml:space="preserve"> - SVČ Vyškov, tel.:</w:t>
      </w:r>
      <w:r w:rsidR="007A7D63">
        <w:rPr>
          <w:rFonts w:ascii="Calibri" w:hAnsi="Calibri"/>
        </w:rPr>
        <w:t xml:space="preserve"> </w:t>
      </w:r>
      <w:r>
        <w:rPr>
          <w:rFonts w:ascii="Calibri" w:hAnsi="Calibri"/>
        </w:rPr>
        <w:t>725 064 712</w:t>
      </w:r>
      <w:r w:rsidRPr="00D3063C">
        <w:rPr>
          <w:rFonts w:ascii="Calibri" w:hAnsi="Calibri"/>
        </w:rPr>
        <w:t xml:space="preserve">, e-mail: </w:t>
      </w:r>
      <w:hyperlink r:id="rId5" w:history="1">
        <w:r w:rsidRPr="007A7D63">
          <w:rPr>
            <w:rStyle w:val="Hypertextovodkaz"/>
            <w:rFonts w:ascii="Calibri" w:hAnsi="Calibri"/>
          </w:rPr>
          <w:t>vybiralova@svcvyskov.cz</w:t>
        </w:r>
      </w:hyperlink>
      <w:r>
        <w:rPr>
          <w:rStyle w:val="Hypertextovodkaz"/>
          <w:rFonts w:ascii="Calibri" w:hAnsi="Calibri"/>
        </w:rPr>
        <w:t xml:space="preserve"> </w:t>
      </w:r>
      <w:r w:rsidRPr="00E36C2D">
        <w:rPr>
          <w:rStyle w:val="Hypertextovodkaz"/>
          <w:rFonts w:ascii="Calibri" w:hAnsi="Calibri"/>
          <w:u w:val="none"/>
        </w:rPr>
        <w:t xml:space="preserve">     </w:t>
      </w:r>
      <w:r w:rsidR="004875DB">
        <w:rPr>
          <w:rStyle w:val="Hypertextovodkaz"/>
          <w:rFonts w:ascii="Calibri" w:hAnsi="Calibri"/>
          <w:u w:val="none"/>
        </w:rPr>
        <w:t xml:space="preserve">  </w:t>
      </w:r>
      <w:r w:rsidRPr="00E36C2D">
        <w:rPr>
          <w:rStyle w:val="Hypertextovodkaz"/>
          <w:rFonts w:ascii="Calibri" w:hAnsi="Calibri"/>
          <w:u w:val="none"/>
        </w:rPr>
        <w:t xml:space="preserve">           </w:t>
      </w:r>
    </w:p>
    <w:p w14:paraId="02119D88" w14:textId="77777777" w:rsidR="007A7D63" w:rsidRDefault="004875DB" w:rsidP="00531E66">
      <w:pPr>
        <w:rPr>
          <w:rStyle w:val="Hypertextovodkaz"/>
          <w:rFonts w:ascii="Calibri" w:hAnsi="Calibri"/>
          <w:u w:val="none"/>
        </w:rPr>
      </w:pPr>
      <w:r>
        <w:rPr>
          <w:rStyle w:val="Hypertextovodkaz"/>
          <w:rFonts w:ascii="Calibri" w:hAnsi="Calibri"/>
          <w:u w:val="none"/>
        </w:rPr>
        <w:t xml:space="preserve">                                                </w:t>
      </w:r>
      <w:r w:rsidR="00531E66" w:rsidRPr="00E36C2D">
        <w:rPr>
          <w:rStyle w:val="Hypertextovodkaz"/>
          <w:rFonts w:ascii="Calibri" w:hAnsi="Calibri"/>
          <w:u w:val="none"/>
        </w:rPr>
        <w:t xml:space="preserve">                    </w:t>
      </w:r>
      <w:r>
        <w:rPr>
          <w:rStyle w:val="Hypertextovodkaz"/>
          <w:rFonts w:ascii="Calibri" w:hAnsi="Calibri"/>
          <w:u w:val="none"/>
        </w:rPr>
        <w:t xml:space="preserve">          </w:t>
      </w:r>
      <w:r w:rsidR="00531E66" w:rsidRPr="00E36C2D">
        <w:rPr>
          <w:rStyle w:val="Hypertextovodkaz"/>
          <w:rFonts w:ascii="Calibri" w:hAnsi="Calibri"/>
          <w:u w:val="none"/>
        </w:rPr>
        <w:t xml:space="preserve">       </w:t>
      </w:r>
      <w:r>
        <w:rPr>
          <w:rStyle w:val="Hypertextovodkaz"/>
          <w:rFonts w:ascii="Calibri" w:hAnsi="Calibri"/>
          <w:u w:val="none"/>
        </w:rPr>
        <w:t xml:space="preserve">     </w:t>
      </w:r>
    </w:p>
    <w:p w14:paraId="4B7EE13C" w14:textId="73416F1F" w:rsidR="00531E66" w:rsidRDefault="007A7D63" w:rsidP="00531E66">
      <w:pPr>
        <w:rPr>
          <w:rFonts w:ascii="Calibri" w:hAnsi="Calibri"/>
        </w:rPr>
      </w:pPr>
      <w:r>
        <w:rPr>
          <w:rStyle w:val="Hypertextovodkaz"/>
          <w:rFonts w:ascii="Calibri" w:hAnsi="Calibri"/>
          <w:u w:val="none"/>
        </w:rPr>
        <w:t xml:space="preserve">                                                                                                </w:t>
      </w:r>
      <w:r w:rsidR="00531E66" w:rsidRPr="00E36C2D">
        <w:rPr>
          <w:rStyle w:val="Hypertextovodkaz"/>
          <w:rFonts w:ascii="Calibri" w:hAnsi="Calibri"/>
          <w:color w:val="auto"/>
          <w:u w:val="none"/>
        </w:rPr>
        <w:t xml:space="preserve">Naděžda Vybíralová - </w:t>
      </w:r>
      <w:r w:rsidR="00531E66" w:rsidRPr="00E36C2D">
        <w:rPr>
          <w:rStyle w:val="Hypertextovodkaz"/>
          <w:rFonts w:ascii="Calibri" w:hAnsi="Calibri"/>
          <w:b/>
          <w:color w:val="auto"/>
          <w:u w:val="none"/>
        </w:rPr>
        <w:t>hlavní vedoucí PT</w:t>
      </w:r>
    </w:p>
    <w:p w14:paraId="5D938C3E" w14:textId="34C8ABA7" w:rsidR="00BD6A8A" w:rsidRDefault="0082391D">
      <w:r>
        <w:rPr>
          <w:noProof/>
        </w:rPr>
        <w:drawing>
          <wp:anchor distT="0" distB="0" distL="114300" distR="114300" simplePos="0" relativeHeight="251661312" behindDoc="1" locked="0" layoutInCell="1" allowOverlap="1" wp14:anchorId="39AA5AD3" wp14:editId="648AB4B9">
            <wp:simplePos x="0" y="0"/>
            <wp:positionH relativeFrom="column">
              <wp:posOffset>5569585</wp:posOffset>
            </wp:positionH>
            <wp:positionV relativeFrom="paragraph">
              <wp:posOffset>163830</wp:posOffset>
            </wp:positionV>
            <wp:extent cx="410211" cy="259080"/>
            <wp:effectExtent l="0" t="0" r="8890" b="762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59" t="25647" r="12941" b="26353"/>
                    <a:stretch/>
                  </pic:blipFill>
                  <pic:spPr bwMode="auto">
                    <a:xfrm>
                      <a:off x="0" y="0"/>
                      <a:ext cx="410211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781160" w14:textId="01D71EE3" w:rsidR="00531E66" w:rsidRDefault="0082391D">
      <w:r>
        <w:rPr>
          <w:noProof/>
        </w:rPr>
        <w:drawing>
          <wp:anchor distT="0" distB="0" distL="114300" distR="114300" simplePos="0" relativeHeight="251660288" behindDoc="1" locked="0" layoutInCell="1" allowOverlap="1" wp14:anchorId="34946129" wp14:editId="380A2D6D">
            <wp:simplePos x="0" y="0"/>
            <wp:positionH relativeFrom="column">
              <wp:posOffset>-739775</wp:posOffset>
            </wp:positionH>
            <wp:positionV relativeFrom="paragraph">
              <wp:posOffset>1040130</wp:posOffset>
            </wp:positionV>
            <wp:extent cx="7249784" cy="4069080"/>
            <wp:effectExtent l="0" t="0" r="8890" b="762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4" t="3247" r="1546" b="4224"/>
                    <a:stretch/>
                  </pic:blipFill>
                  <pic:spPr bwMode="auto">
                    <a:xfrm>
                      <a:off x="0" y="0"/>
                      <a:ext cx="7249784" cy="406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---------------------------------------------------------------------------------------------------------------</w:t>
      </w:r>
    </w:p>
    <w:sectPr w:rsidR="00531E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E66"/>
    <w:rsid w:val="00004095"/>
    <w:rsid w:val="0017153A"/>
    <w:rsid w:val="002810C1"/>
    <w:rsid w:val="003454CE"/>
    <w:rsid w:val="00402ED6"/>
    <w:rsid w:val="004875DB"/>
    <w:rsid w:val="00520403"/>
    <w:rsid w:val="00531E66"/>
    <w:rsid w:val="00580B5A"/>
    <w:rsid w:val="005C5C94"/>
    <w:rsid w:val="00614491"/>
    <w:rsid w:val="006300B5"/>
    <w:rsid w:val="006653F9"/>
    <w:rsid w:val="007A7D63"/>
    <w:rsid w:val="0082391D"/>
    <w:rsid w:val="00891CD9"/>
    <w:rsid w:val="0091102E"/>
    <w:rsid w:val="00937E6B"/>
    <w:rsid w:val="00A047A1"/>
    <w:rsid w:val="00BD63C2"/>
    <w:rsid w:val="00BD6A8A"/>
    <w:rsid w:val="00C9318E"/>
    <w:rsid w:val="00C94990"/>
    <w:rsid w:val="00D57D2A"/>
    <w:rsid w:val="00D64B83"/>
    <w:rsid w:val="00D945BF"/>
    <w:rsid w:val="00E72091"/>
    <w:rsid w:val="00FF0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C60B9"/>
  <w15:chartTrackingRefBased/>
  <w15:docId w15:val="{66A6B100-B2C2-439C-BF0E-575A69C5C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31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31E6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449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4491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mailto:vybiralova@svcvyskov.cz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467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Maják SVČ Vyškov</Company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nada</dc:creator>
  <cp:keywords/>
  <dc:description/>
  <cp:lastModifiedBy>nada</cp:lastModifiedBy>
  <cp:revision>12</cp:revision>
  <cp:lastPrinted>2024-05-15T11:21:00Z</cp:lastPrinted>
  <dcterms:created xsi:type="dcterms:W3CDTF">2024-05-14T13:54:00Z</dcterms:created>
  <dcterms:modified xsi:type="dcterms:W3CDTF">2026-06-24T08:58:00Z</dcterms:modified>
</cp:coreProperties>
</file>